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A9" w:rsidRPr="00826B8B" w:rsidRDefault="00826B8B">
      <w:pPr>
        <w:rPr>
          <w:rFonts w:ascii="Showcard Gothic" w:hAnsi="Showcard Gothic" w:cs="Times New Roman"/>
          <w:sz w:val="72"/>
          <w:szCs w:val="72"/>
        </w:rPr>
      </w:pPr>
      <w:r w:rsidRPr="00826B8B">
        <w:rPr>
          <w:rFonts w:ascii="Showcard Gothic" w:hAnsi="Showcard Gothic" w:cs="Times New Roman"/>
          <w:sz w:val="72"/>
          <w:szCs w:val="72"/>
        </w:rPr>
        <w:t>5 principles of Shading</w:t>
      </w:r>
    </w:p>
    <w:p w:rsidR="00826B8B" w:rsidRPr="00826B8B" w:rsidRDefault="00826B8B">
      <w:pPr>
        <w:rPr>
          <w:rFonts w:ascii="Times New Roman" w:hAnsi="Times New Roman" w:cs="Times New Roman"/>
          <w:sz w:val="40"/>
          <w:szCs w:val="40"/>
        </w:rPr>
      </w:pPr>
      <w:r w:rsidRPr="00826B8B">
        <w:rPr>
          <w:rFonts w:ascii="Times New Roman" w:hAnsi="Times New Roman" w:cs="Times New Roman"/>
          <w:b/>
          <w:sz w:val="40"/>
          <w:szCs w:val="40"/>
          <w:u w:val="single"/>
        </w:rPr>
        <w:t>Highlights:</w:t>
      </w:r>
      <w:r>
        <w:rPr>
          <w:rFonts w:ascii="Times New Roman" w:hAnsi="Times New Roman" w:cs="Times New Roman"/>
          <w:sz w:val="40"/>
          <w:szCs w:val="40"/>
        </w:rPr>
        <w:t xml:space="preserve"> T</w:t>
      </w:r>
      <w:r w:rsidRPr="00826B8B">
        <w:rPr>
          <w:rFonts w:ascii="Times New Roman" w:hAnsi="Times New Roman" w:cs="Times New Roman"/>
          <w:sz w:val="40"/>
          <w:szCs w:val="40"/>
        </w:rPr>
        <w:t>hey show how light hits an object.</w:t>
      </w:r>
    </w:p>
    <w:p w:rsidR="00826B8B" w:rsidRPr="00826B8B" w:rsidRDefault="00826B8B">
      <w:pPr>
        <w:rPr>
          <w:rFonts w:ascii="Times New Roman" w:hAnsi="Times New Roman" w:cs="Times New Roman"/>
          <w:sz w:val="40"/>
          <w:szCs w:val="40"/>
        </w:rPr>
      </w:pPr>
      <w:r w:rsidRPr="00826B8B">
        <w:rPr>
          <w:rFonts w:ascii="Times New Roman" w:hAnsi="Times New Roman" w:cs="Times New Roman"/>
          <w:b/>
          <w:sz w:val="40"/>
          <w:szCs w:val="40"/>
          <w:u w:val="single"/>
        </w:rPr>
        <w:t>Shade area:</w:t>
      </w:r>
      <w:r w:rsidRPr="00826B8B">
        <w:rPr>
          <w:rFonts w:ascii="Times New Roman" w:hAnsi="Times New Roman" w:cs="Times New Roman"/>
          <w:sz w:val="40"/>
          <w:szCs w:val="40"/>
        </w:rPr>
        <w:t xml:space="preserve"> Is the place where the light </w:t>
      </w:r>
      <w:r>
        <w:rPr>
          <w:rFonts w:ascii="Times New Roman" w:hAnsi="Times New Roman" w:cs="Times New Roman"/>
          <w:sz w:val="40"/>
          <w:szCs w:val="40"/>
        </w:rPr>
        <w:t>can'</w:t>
      </w:r>
      <w:r w:rsidRPr="00826B8B">
        <w:rPr>
          <w:rFonts w:ascii="Times New Roman" w:hAnsi="Times New Roman" w:cs="Times New Roman"/>
          <w:sz w:val="40"/>
          <w:szCs w:val="40"/>
        </w:rPr>
        <w:t>t hit</w:t>
      </w:r>
    </w:p>
    <w:p w:rsidR="00826B8B" w:rsidRPr="00826B8B" w:rsidRDefault="00826B8B">
      <w:pPr>
        <w:rPr>
          <w:rFonts w:ascii="Times New Roman" w:hAnsi="Times New Roman" w:cs="Times New Roman"/>
          <w:sz w:val="40"/>
          <w:szCs w:val="40"/>
        </w:rPr>
      </w:pPr>
      <w:r w:rsidRPr="00826B8B">
        <w:rPr>
          <w:rFonts w:ascii="Times New Roman" w:hAnsi="Times New Roman" w:cs="Times New Roman"/>
          <w:b/>
          <w:sz w:val="40"/>
          <w:szCs w:val="40"/>
          <w:u w:val="single"/>
        </w:rPr>
        <w:t>Shadow:</w:t>
      </w:r>
      <w:r w:rsidRPr="00826B8B">
        <w:rPr>
          <w:rFonts w:ascii="Times New Roman" w:hAnsi="Times New Roman" w:cs="Times New Roman"/>
          <w:sz w:val="40"/>
          <w:szCs w:val="40"/>
        </w:rPr>
        <w:t xml:space="preserve"> Is the area on the ground that shows where the light is coming from</w:t>
      </w:r>
    </w:p>
    <w:p w:rsidR="00826B8B" w:rsidRPr="00826B8B" w:rsidRDefault="00826B8B">
      <w:pPr>
        <w:rPr>
          <w:rFonts w:ascii="Times New Roman" w:hAnsi="Times New Roman" w:cs="Times New Roman"/>
          <w:sz w:val="40"/>
          <w:szCs w:val="40"/>
        </w:rPr>
      </w:pPr>
      <w:r w:rsidRPr="00826B8B">
        <w:rPr>
          <w:rFonts w:ascii="Times New Roman" w:hAnsi="Times New Roman" w:cs="Times New Roman"/>
          <w:b/>
          <w:sz w:val="40"/>
          <w:szCs w:val="40"/>
          <w:u w:val="single"/>
        </w:rPr>
        <w:t>Reflected Light:</w:t>
      </w:r>
      <w:r w:rsidRPr="00826B8B">
        <w:rPr>
          <w:rFonts w:ascii="Times New Roman" w:hAnsi="Times New Roman" w:cs="Times New Roman"/>
          <w:sz w:val="40"/>
          <w:szCs w:val="40"/>
        </w:rPr>
        <w:t xml:space="preserve"> Is the light that bounces off things, the ground, etc.</w:t>
      </w:r>
    </w:p>
    <w:p w:rsidR="00826B8B" w:rsidRDefault="00826B8B">
      <w:pPr>
        <w:rPr>
          <w:rFonts w:ascii="Times New Roman" w:hAnsi="Times New Roman" w:cs="Times New Roman"/>
          <w:sz w:val="40"/>
          <w:szCs w:val="40"/>
        </w:rPr>
      </w:pPr>
      <w:r w:rsidRPr="00826B8B">
        <w:rPr>
          <w:rFonts w:ascii="Times New Roman" w:hAnsi="Times New Roman" w:cs="Times New Roman"/>
          <w:b/>
          <w:sz w:val="40"/>
          <w:szCs w:val="40"/>
          <w:u w:val="single"/>
        </w:rPr>
        <w:t>Back Shading:</w:t>
      </w:r>
      <w:r w:rsidRPr="00826B8B">
        <w:rPr>
          <w:rFonts w:ascii="Times New Roman" w:hAnsi="Times New Roman" w:cs="Times New Roman"/>
          <w:sz w:val="40"/>
          <w:szCs w:val="40"/>
        </w:rPr>
        <w:t xml:space="preserve"> Is the dark area around the highlighted side of the form. It separates the two objects, creating a background or edge for the lighter side of the form or object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826B8B" w:rsidRPr="00826B8B" w:rsidRDefault="00826B8B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2752725" cy="3381375"/>
            <wp:effectExtent l="19050" t="0" r="9525" b="0"/>
            <wp:docPr id="1" name="Picture 1" descr="http://2.bp.blogspot.com/_Q-0Nh1jMN5k/Seirxdiir7I/AAAAAAAABEc/BtTDTM6kij8/s400/skele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Q-0Nh1jMN5k/Seirxdiir7I/AAAAAAAABEc/BtTDTM6kij8/s400/skelet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3448050"/>
            <wp:effectExtent l="19050" t="0" r="0" b="0"/>
            <wp:docPr id="4" name="Picture 4" descr="http://4.bp.blogspot.com/_mz2vcVNSP2o/SqB7YhS3KAI/AAAAAAAAB_4/PM_i9u9F3Mo/s400/P903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_mz2vcVNSP2o/SqB7YhS3KAI/AAAAAAAAB_4/PM_i9u9F3Mo/s400/P90301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6B8B" w:rsidRPr="00826B8B" w:rsidSect="00B55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6B8B"/>
    <w:rsid w:val="00826B8B"/>
    <w:rsid w:val="00B5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383</Characters>
  <Application>Microsoft Office Word</Application>
  <DocSecurity>0</DocSecurity>
  <Lines>3</Lines>
  <Paragraphs>1</Paragraphs>
  <ScaleCrop>false</ScaleCrop>
  <Company>Dundee Community Schools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Dundee Community Schools</dc:creator>
  <cp:keywords/>
  <dc:description/>
  <cp:lastModifiedBy>Dundee Community Schools</cp:lastModifiedBy>
  <cp:revision>1</cp:revision>
  <dcterms:created xsi:type="dcterms:W3CDTF">2010-09-15T12:53:00Z</dcterms:created>
  <dcterms:modified xsi:type="dcterms:W3CDTF">2010-09-15T12:59:00Z</dcterms:modified>
</cp:coreProperties>
</file>